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CC" w:rsidRDefault="00AB5A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Nomor: B-         /Un.22/7.a/PP.00.9/</w:t>
      </w:r>
      <w:r>
        <w:rPr>
          <w:rFonts w:ascii="Arial" w:eastAsia="Arial" w:hAnsi="Arial" w:cs="Arial"/>
          <w:color w:val="FF0000"/>
        </w:rPr>
        <w:t>02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FF0000"/>
        </w:rPr>
        <w:t>2023</w:t>
      </w:r>
    </w:p>
    <w:p w:rsidR="007E23CC" w:rsidRDefault="00AB5A4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Hal</w:t>
      </w:r>
      <w:r>
        <w:rPr>
          <w:rFonts w:ascii="Arial" w:eastAsia="Arial" w:hAnsi="Arial" w:cs="Arial"/>
        </w:rPr>
        <w:tab/>
        <w:t>: Permohonan Magang Mandiri</w:t>
      </w:r>
    </w:p>
    <w:p w:rsidR="007E23CC" w:rsidRDefault="007E23CC">
      <w:pPr>
        <w:spacing w:line="360" w:lineRule="auto"/>
        <w:ind w:left="1620" w:hanging="74"/>
        <w:rPr>
          <w:rFonts w:ascii="Arial" w:eastAsia="Arial" w:hAnsi="Arial" w:cs="Arial"/>
        </w:rPr>
      </w:pPr>
    </w:p>
    <w:p w:rsidR="007E23CC" w:rsidRDefault="00AB5A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Yth. </w:t>
      </w:r>
    </w:p>
    <w:p w:rsidR="007E23CC" w:rsidRDefault="00AB5A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Kepala OJK Jember</w:t>
      </w:r>
    </w:p>
    <w:p w:rsidR="007E23CC" w:rsidRDefault="00AB5A41">
      <w:pPr>
        <w:rPr>
          <w:rFonts w:ascii="Arial" w:eastAsia="Arial" w:hAnsi="Arial" w:cs="Arial"/>
          <w:color w:val="FF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FF0000"/>
          <w:highlight w:val="white"/>
        </w:rPr>
        <w:t>Jl. Hayam Wuruk No. 41 Jember 68135</w:t>
      </w:r>
    </w:p>
    <w:p w:rsidR="007E23CC" w:rsidRDefault="007E23CC">
      <w:pPr>
        <w:spacing w:line="360" w:lineRule="auto"/>
        <w:ind w:left="1620" w:hanging="74"/>
        <w:rPr>
          <w:rFonts w:ascii="Arial" w:eastAsia="Arial" w:hAnsi="Arial" w:cs="Arial"/>
        </w:rPr>
      </w:pPr>
      <w:bookmarkStart w:id="1" w:name="_GoBack"/>
      <w:bookmarkEnd w:id="1"/>
    </w:p>
    <w:p w:rsidR="007E23CC" w:rsidRDefault="007E23CC">
      <w:pPr>
        <w:ind w:firstLine="720"/>
        <w:jc w:val="both"/>
        <w:rPr>
          <w:rFonts w:ascii="Arial" w:eastAsia="Arial" w:hAnsi="Arial" w:cs="Arial"/>
        </w:rPr>
      </w:pPr>
    </w:p>
    <w:p w:rsidR="007E23CC" w:rsidRDefault="00AB5A41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Diberitahukan bersama ini, bahwa dalam rangka meningkatkan profesionalisme mahasiswa Program Studi </w:t>
      </w:r>
      <w:r>
        <w:rPr>
          <w:rFonts w:ascii="Arial" w:eastAsia="Arial" w:hAnsi="Arial" w:cs="Arial"/>
          <w:color w:val="FF0000"/>
        </w:rPr>
        <w:t>Perbankan Syari’ah</w:t>
      </w:r>
      <w:r>
        <w:rPr>
          <w:rFonts w:ascii="Arial" w:eastAsia="Arial" w:hAnsi="Arial" w:cs="Arial"/>
        </w:rPr>
        <w:t xml:space="preserve"> UIN Kiai Haji Achmad Siddiq Jember, dalam bidang </w:t>
      </w:r>
      <w:r>
        <w:rPr>
          <w:rFonts w:ascii="Arial" w:eastAsia="Arial" w:hAnsi="Arial" w:cs="Arial"/>
          <w:color w:val="FF0000"/>
        </w:rPr>
        <w:t>perbankan</w:t>
      </w:r>
      <w:r>
        <w:rPr>
          <w:rFonts w:ascii="Arial" w:eastAsia="Arial" w:hAnsi="Arial" w:cs="Arial"/>
        </w:rPr>
        <w:t xml:space="preserve">. Fakultas Ekonomi dan Bisnis Islam Prodi </w:t>
      </w:r>
      <w:r>
        <w:rPr>
          <w:rFonts w:ascii="Arial" w:eastAsia="Arial" w:hAnsi="Arial" w:cs="Arial"/>
          <w:color w:val="FF0000"/>
        </w:rPr>
        <w:t xml:space="preserve">Perbankan Syari’ah </w:t>
      </w:r>
      <w:r>
        <w:rPr>
          <w:rFonts w:ascii="Arial" w:eastAsia="Arial" w:hAnsi="Arial" w:cs="Arial"/>
        </w:rPr>
        <w:t xml:space="preserve">mengadakan program Magang Mandiri di </w:t>
      </w:r>
      <w:r>
        <w:rPr>
          <w:rFonts w:ascii="Arial" w:eastAsia="Arial" w:hAnsi="Arial" w:cs="Arial"/>
          <w:color w:val="FF0000"/>
        </w:rPr>
        <w:t>OJK Jember</w:t>
      </w:r>
      <w:r>
        <w:rPr>
          <w:rFonts w:ascii="Arial" w:eastAsia="Arial" w:hAnsi="Arial" w:cs="Arial"/>
        </w:rPr>
        <w:t>.</w:t>
      </w:r>
    </w:p>
    <w:p w:rsidR="007E23CC" w:rsidRDefault="007E23CC">
      <w:pPr>
        <w:ind w:firstLine="720"/>
        <w:jc w:val="both"/>
        <w:rPr>
          <w:rFonts w:ascii="Arial" w:eastAsia="Arial" w:hAnsi="Arial" w:cs="Arial"/>
        </w:rPr>
      </w:pPr>
    </w:p>
    <w:p w:rsidR="007E23CC" w:rsidRDefault="00AB5A41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Sehubungan dengan hal tersebut, mohon perkenan Bapak/Ibu menerima ma</w:t>
      </w:r>
      <w:r>
        <w:rPr>
          <w:rFonts w:ascii="Arial" w:eastAsia="Arial" w:hAnsi="Arial" w:cs="Arial"/>
        </w:rPr>
        <w:t xml:space="preserve">hasiswa kami untuk dapat melaksanakan kegiatan magang mandiri di instansi yang bapak/Ibu pimpin mulai tanggal </w:t>
      </w:r>
      <w:r>
        <w:rPr>
          <w:rFonts w:ascii="Arial" w:eastAsia="Arial" w:hAnsi="Arial" w:cs="Arial"/>
          <w:color w:val="FF0000"/>
        </w:rPr>
        <w:t xml:space="preserve">1 s.d. 10 Januari 2020 </w:t>
      </w:r>
      <w:r>
        <w:rPr>
          <w:rFonts w:ascii="Arial" w:eastAsia="Arial" w:hAnsi="Arial" w:cs="Arial"/>
        </w:rPr>
        <w:t xml:space="preserve">atau terhitung minimal </w:t>
      </w:r>
      <w:r>
        <w:rPr>
          <w:rFonts w:ascii="Arial" w:eastAsia="Arial" w:hAnsi="Arial" w:cs="Arial"/>
          <w:color w:val="FF0000"/>
        </w:rPr>
        <w:t xml:space="preserve">10 hari </w:t>
      </w:r>
      <w:r>
        <w:rPr>
          <w:rFonts w:ascii="Arial" w:eastAsia="Arial" w:hAnsi="Arial" w:cs="Arial"/>
        </w:rPr>
        <w:t xml:space="preserve">kerja. Sedangkan seluruh mekanisme pelaksanaan magang mandiri tersebut diberikan kewenangan </w:t>
      </w:r>
      <w:r>
        <w:rPr>
          <w:rFonts w:ascii="Arial" w:eastAsia="Arial" w:hAnsi="Arial" w:cs="Arial"/>
        </w:rPr>
        <w:t xml:space="preserve">sepenuhnya kepada mahasiswa untuk mengikuti aturan yang berlaku di lembaga yang bapak/Ibu pimpin. Adapun data mahasiswa ybs, sebagaimana terlampir.   </w:t>
      </w:r>
    </w:p>
    <w:p w:rsidR="007E23CC" w:rsidRDefault="007E23CC">
      <w:pPr>
        <w:ind w:firstLine="720"/>
        <w:jc w:val="both"/>
        <w:rPr>
          <w:rFonts w:ascii="Arial" w:eastAsia="Arial" w:hAnsi="Arial" w:cs="Arial"/>
        </w:rPr>
      </w:pPr>
    </w:p>
    <w:p w:rsidR="007E23CC" w:rsidRDefault="00AB5A41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 atas perhatian dan kerjasamanya disampaikan terima kasih.</w:t>
      </w:r>
    </w:p>
    <w:p w:rsidR="007E23CC" w:rsidRDefault="007E23CC">
      <w:pPr>
        <w:spacing w:line="360" w:lineRule="auto"/>
        <w:jc w:val="both"/>
        <w:rPr>
          <w:rFonts w:ascii="Arial" w:eastAsia="Arial" w:hAnsi="Arial" w:cs="Arial"/>
        </w:rPr>
      </w:pPr>
    </w:p>
    <w:p w:rsidR="007E23CC" w:rsidRDefault="00AB5A41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E23CC" w:rsidRDefault="00AB5A41">
      <w:pPr>
        <w:ind w:left="4500" w:firstLine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Jember, </w:t>
      </w:r>
      <w:r>
        <w:rPr>
          <w:rFonts w:ascii="Arial" w:eastAsia="Arial" w:hAnsi="Arial" w:cs="Arial"/>
          <w:color w:val="FF0000"/>
        </w:rPr>
        <w:t>02 Februari 2023</w:t>
      </w:r>
    </w:p>
    <w:p w:rsidR="007E23CC" w:rsidRDefault="00AB5A41">
      <w:pPr>
        <w:ind w:left="4500" w:firstLine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a.n. D</w:t>
      </w:r>
      <w:r>
        <w:rPr>
          <w:rFonts w:ascii="Arial" w:eastAsia="Arial" w:hAnsi="Arial" w:cs="Arial"/>
        </w:rPr>
        <w:t>ekan:</w:t>
      </w:r>
    </w:p>
    <w:p w:rsidR="007E23CC" w:rsidRDefault="00AB5A41">
      <w:pPr>
        <w:ind w:left="4500" w:firstLine="54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Wakil Dekan Bidang Akademik,</w:t>
      </w:r>
    </w:p>
    <w:p w:rsidR="007E23CC" w:rsidRDefault="007E23CC">
      <w:pPr>
        <w:rPr>
          <w:rFonts w:ascii="Arial" w:eastAsia="Arial" w:hAnsi="Arial" w:cs="Arial"/>
          <w:b/>
          <w:u w:val="single"/>
        </w:rPr>
      </w:pPr>
    </w:p>
    <w:p w:rsidR="007E23CC" w:rsidRDefault="007E23CC">
      <w:pPr>
        <w:rPr>
          <w:rFonts w:ascii="Arial" w:eastAsia="Arial" w:hAnsi="Arial" w:cs="Arial"/>
          <w:b/>
          <w:u w:val="single"/>
        </w:rPr>
      </w:pPr>
    </w:p>
    <w:p w:rsidR="007E23CC" w:rsidRDefault="007E23CC">
      <w:pPr>
        <w:rPr>
          <w:rFonts w:ascii="Arial" w:eastAsia="Arial" w:hAnsi="Arial" w:cs="Arial"/>
          <w:b/>
          <w:u w:val="single"/>
        </w:rPr>
      </w:pPr>
    </w:p>
    <w:p w:rsidR="007E23CC" w:rsidRDefault="007E23CC">
      <w:pPr>
        <w:rPr>
          <w:rFonts w:ascii="Arial" w:eastAsia="Arial" w:hAnsi="Arial" w:cs="Arial"/>
          <w:b/>
          <w:u w:val="single"/>
        </w:rPr>
      </w:pPr>
    </w:p>
    <w:p w:rsidR="007E23CC" w:rsidRDefault="00AB5A41">
      <w:pPr>
        <w:ind w:left="50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Nurul Widyawati Islami Rahayu</w:t>
      </w:r>
    </w:p>
    <w:p w:rsidR="007E23CC" w:rsidRDefault="007E23CC">
      <w:pPr>
        <w:ind w:left="5040"/>
        <w:rPr>
          <w:rFonts w:ascii="Arial" w:eastAsia="Arial" w:hAnsi="Arial" w:cs="Arial"/>
        </w:rPr>
      </w:pPr>
    </w:p>
    <w:p w:rsidR="007E23CC" w:rsidRDefault="00AB5A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Tembusan :</w:t>
      </w:r>
    </w:p>
    <w:p w:rsidR="007E23CC" w:rsidRDefault="00AB5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Dekan</w:t>
      </w:r>
    </w:p>
    <w:p w:rsidR="007E23CC" w:rsidRDefault="00AB5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Arsip</w:t>
      </w:r>
    </w:p>
    <w:p w:rsidR="007E23CC" w:rsidRDefault="007E23CC"/>
    <w:p w:rsidR="007E23CC" w:rsidRDefault="009C07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8B95E0D" wp14:editId="5A5A055E">
            <wp:simplePos x="0" y="0"/>
            <wp:positionH relativeFrom="column">
              <wp:posOffset>5273040</wp:posOffset>
            </wp:positionH>
            <wp:positionV relativeFrom="paragraph">
              <wp:posOffset>43180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CC" w:rsidRDefault="007E23CC">
      <w:pPr>
        <w:tabs>
          <w:tab w:val="left" w:pos="2535"/>
        </w:tabs>
        <w:rPr>
          <w:rFonts w:ascii="Arial" w:eastAsia="Arial" w:hAnsi="Arial" w:cs="Arial"/>
          <w:sz w:val="22"/>
          <w:szCs w:val="22"/>
        </w:rPr>
      </w:pPr>
    </w:p>
    <w:p w:rsidR="007E23CC" w:rsidRDefault="007E23CC"/>
    <w:sectPr w:rsidR="007E23CC">
      <w:headerReference w:type="default" r:id="rId9"/>
      <w:pgSz w:w="11907" w:h="16840"/>
      <w:pgMar w:top="567" w:right="1134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41" w:rsidRDefault="00AB5A41">
      <w:r>
        <w:separator/>
      </w:r>
    </w:p>
  </w:endnote>
  <w:endnote w:type="continuationSeparator" w:id="0">
    <w:p w:rsidR="00AB5A41" w:rsidRDefault="00AB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41" w:rsidRDefault="00AB5A41">
      <w:r>
        <w:separator/>
      </w:r>
    </w:p>
  </w:footnote>
  <w:footnote w:type="continuationSeparator" w:id="0">
    <w:p w:rsidR="00AB5A41" w:rsidRDefault="00AB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3CC" w:rsidRDefault="009C0756" w:rsidP="009C0756">
    <w:pPr>
      <w:ind w:left="-426"/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-19050</wp:posOffset>
          </wp:positionV>
          <wp:extent cx="866775" cy="8667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1F540D7D" wp14:editId="769648DA">
          <wp:simplePos x="0" y="0"/>
          <wp:positionH relativeFrom="column">
            <wp:posOffset>-617855</wp:posOffset>
          </wp:positionH>
          <wp:positionV relativeFrom="paragraph">
            <wp:posOffset>-64770</wp:posOffset>
          </wp:positionV>
          <wp:extent cx="846772" cy="855502"/>
          <wp:effectExtent l="0" t="0" r="0" b="1905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510" r="510"/>
                  <a:stretch>
                    <a:fillRect/>
                  </a:stretch>
                </pic:blipFill>
                <pic:spPr>
                  <a:xfrm>
                    <a:off x="0" y="0"/>
                    <a:ext cx="846772" cy="855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B5A41">
      <w:rPr>
        <w:rFonts w:ascii="Arial" w:eastAsia="Arial" w:hAnsi="Arial" w:cs="Arial"/>
        <w:b/>
        <w:sz w:val="28"/>
        <w:szCs w:val="28"/>
      </w:rPr>
      <w:t>KEMENTERIAN AGAMA REPUBLIK INDONESIA</w:t>
    </w:r>
  </w:p>
  <w:p w:rsidR="007E23CC" w:rsidRDefault="00AB5A41" w:rsidP="009C0756">
    <w:pPr>
      <w:ind w:left="-426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7E23CC" w:rsidRDefault="00AB5A41" w:rsidP="009C0756">
    <w:pPr>
      <w:ind w:left="-426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7E23CC" w:rsidRDefault="00AB5A41" w:rsidP="009C0756">
    <w:pPr>
      <w:ind w:left="-426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7E23CC" w:rsidRDefault="009C0756" w:rsidP="009C0756">
    <w:pPr>
      <w:ind w:left="-426"/>
      <w:jc w:val="center"/>
    </w:pP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 wp14:anchorId="6A376429" wp14:editId="6A0A5A73">
          <wp:simplePos x="0" y="0"/>
          <wp:positionH relativeFrom="column">
            <wp:posOffset>-180975</wp:posOffset>
          </wp:positionH>
          <wp:positionV relativeFrom="paragraph">
            <wp:posOffset>175895</wp:posOffset>
          </wp:positionV>
          <wp:extent cx="5759450" cy="2540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B5A41">
      <w:rPr>
        <w:rFonts w:ascii="Arial" w:eastAsia="Arial" w:hAnsi="Arial" w:cs="Arial"/>
        <w:sz w:val="18"/>
        <w:szCs w:val="18"/>
      </w:rPr>
      <w:t xml:space="preserve">Fax (0331) 427005 e-mail: </w:t>
    </w:r>
    <w:r w:rsidR="00AB5A41">
      <w:rPr>
        <w:rFonts w:ascii="Arial" w:eastAsia="Arial" w:hAnsi="Arial" w:cs="Arial"/>
        <w:sz w:val="18"/>
        <w:szCs w:val="18"/>
        <w:u w:val="single"/>
      </w:rPr>
      <w:t>febi@uinkhas.ac.id</w:t>
    </w:r>
    <w:r w:rsidR="00AB5A41">
      <w:rPr>
        <w:rFonts w:ascii="Arial" w:eastAsia="Arial" w:hAnsi="Arial" w:cs="Arial"/>
        <w:sz w:val="18"/>
        <w:szCs w:val="18"/>
      </w:rPr>
      <w:t xml:space="preserve"> Website: </w:t>
    </w:r>
    <w:r w:rsidR="00AB5A41">
      <w:rPr>
        <w:rFonts w:ascii="Arial" w:eastAsia="Arial" w:hAnsi="Arial" w:cs="Arial"/>
        <w:sz w:val="18"/>
        <w:szCs w:val="18"/>
        <w:u w:val="single"/>
      </w:rPr>
      <w:t>http//febi.uinkhas.ac.id</w:t>
    </w:r>
  </w:p>
  <w:p w:rsidR="007E23CC" w:rsidRDefault="007E23CC">
    <w:pPr>
      <w:ind w:left="1275" w:right="-4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45DB3"/>
    <w:multiLevelType w:val="multilevel"/>
    <w:tmpl w:val="CE9A7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CC"/>
    <w:rsid w:val="007E23CC"/>
    <w:rsid w:val="009C0756"/>
    <w:rsid w:val="00A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16C2F-9FDB-43B5-8B8A-885D1E7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C9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61AC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0C"/>
    <w:rPr>
      <w:rFonts w:ascii="Tahoma" w:eastAsia="Times New Roman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8C7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0C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8C7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0C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zQ4ZnW0F1Tn9xEaFWwI0Yk/l6A==">AMUW2mVUlzDfqJLJiEFoWVdLPDruIZbhVi8nihqEJQf6FfEWdYkcP0MTGY1Ngio+dNra/MYBvFmA3L6I+5IziHJxDMvokcGXdd7+LOFqU9Mf8yy1xIHHcl0CH2o68wr5BHyA7PENYGxy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962</Characters>
  <Application>Microsoft Office Word</Application>
  <DocSecurity>0</DocSecurity>
  <Lines>41</Lines>
  <Paragraphs>17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dcterms:created xsi:type="dcterms:W3CDTF">2020-09-18T08:29:00Z</dcterms:created>
  <dcterms:modified xsi:type="dcterms:W3CDTF">2023-07-26T03:40:00Z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d148defa78f9e7d6175b84c751180942596be09028876e61bfb84cbf29e8c669</vt:lpwstr>
  </property>
</Properties>
</file>